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0676"/>
      </w:tblGrid>
      <w:tr w:rsidR="002E16AC" w:rsidRPr="004E2AF1" w14:paraId="78E83BF0" w14:textId="153A9627" w:rsidTr="002E16AC">
        <w:tc>
          <w:tcPr>
            <w:tcW w:w="5000" w:type="pct"/>
            <w:shd w:val="clear" w:color="auto" w:fill="EEECE1" w:themeFill="background2"/>
          </w:tcPr>
          <w:p w14:paraId="31BE9F0B" w14:textId="0B9E9A4B" w:rsidR="002E16AC" w:rsidRPr="00D93175" w:rsidRDefault="002E16AC" w:rsidP="005C0BF7">
            <w:pPr>
              <w:spacing w:before="120" w:after="120"/>
              <w:jc w:val="center"/>
              <w:rPr>
                <w:b/>
                <w:bCs/>
                <w:i/>
                <w:caps/>
                <w:sz w:val="20"/>
                <w:szCs w:val="20"/>
              </w:rPr>
            </w:pPr>
            <w:r w:rsidRPr="00D93175">
              <w:rPr>
                <w:b/>
                <w:bCs/>
                <w:caps/>
              </w:rPr>
              <w:t xml:space="preserve">Fiche d’expertise </w:t>
            </w:r>
            <w:r w:rsidRPr="00D93175">
              <w:rPr>
                <w:caps/>
              </w:rPr>
              <w:t>/</w:t>
            </w:r>
            <w:r w:rsidRPr="00D93175">
              <w:rPr>
                <w:b/>
                <w:bCs/>
                <w:caps/>
              </w:rPr>
              <w:t xml:space="preserve"> </w:t>
            </w:r>
            <w:r w:rsidRPr="00D93175">
              <w:rPr>
                <w:b/>
                <w:bCs/>
                <w:i/>
                <w:caps/>
              </w:rPr>
              <w:t>Evaluation form</w:t>
            </w:r>
          </w:p>
        </w:tc>
      </w:tr>
      <w:tr w:rsidR="002E16AC" w:rsidRPr="000244DC" w14:paraId="6232F383" w14:textId="08E57DBC" w:rsidTr="002E16AC">
        <w:tc>
          <w:tcPr>
            <w:tcW w:w="5000" w:type="pct"/>
          </w:tcPr>
          <w:p w14:paraId="1323DF1C" w14:textId="7809F31E" w:rsidR="002E16AC" w:rsidRPr="000244DC" w:rsidRDefault="002E16AC" w:rsidP="00753BDD">
            <w:pPr>
              <w:spacing w:before="240" w:after="600"/>
              <w:jc w:val="center"/>
              <w:rPr>
                <w:sz w:val="18"/>
                <w:szCs w:val="18"/>
              </w:rPr>
            </w:pPr>
            <w:r w:rsidRPr="005C0BF7">
              <w:rPr>
                <w:sz w:val="18"/>
                <w:szCs w:val="18"/>
              </w:rPr>
              <w:t>Merci de noter que cette fiche sera transmise à l’auteur</w:t>
            </w:r>
            <w:r w:rsidR="00753BDD">
              <w:rPr>
                <w:sz w:val="18"/>
                <w:szCs w:val="18"/>
              </w:rPr>
              <w:br/>
            </w:r>
            <w:proofErr w:type="spellStart"/>
            <w:r w:rsidRPr="000244DC">
              <w:rPr>
                <w:i/>
                <w:sz w:val="18"/>
                <w:szCs w:val="18"/>
              </w:rPr>
              <w:t>Please</w:t>
            </w:r>
            <w:proofErr w:type="spellEnd"/>
            <w:r w:rsidRPr="000244DC">
              <w:rPr>
                <w:i/>
                <w:sz w:val="18"/>
                <w:szCs w:val="18"/>
              </w:rPr>
              <w:t xml:space="preserve"> note </w:t>
            </w:r>
            <w:proofErr w:type="spellStart"/>
            <w:r w:rsidRPr="000244DC">
              <w:rPr>
                <w:i/>
                <w:sz w:val="18"/>
                <w:szCs w:val="18"/>
              </w:rPr>
              <w:t>that</w:t>
            </w:r>
            <w:proofErr w:type="spellEnd"/>
            <w:r w:rsidRPr="000244D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244DC">
              <w:rPr>
                <w:i/>
                <w:sz w:val="18"/>
                <w:szCs w:val="18"/>
              </w:rPr>
              <w:t>this</w:t>
            </w:r>
            <w:proofErr w:type="spellEnd"/>
            <w:r w:rsidRPr="000244D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244DC">
              <w:rPr>
                <w:i/>
                <w:sz w:val="18"/>
                <w:szCs w:val="18"/>
              </w:rPr>
              <w:t>from</w:t>
            </w:r>
            <w:proofErr w:type="spellEnd"/>
            <w:r w:rsidRPr="000244D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244DC">
              <w:rPr>
                <w:i/>
                <w:sz w:val="18"/>
                <w:szCs w:val="18"/>
              </w:rPr>
              <w:t>will</w:t>
            </w:r>
            <w:proofErr w:type="spellEnd"/>
            <w:r w:rsidRPr="000244D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0244DC">
              <w:rPr>
                <w:i/>
                <w:sz w:val="18"/>
                <w:szCs w:val="18"/>
              </w:rPr>
              <w:t>be</w:t>
            </w:r>
            <w:proofErr w:type="spellEnd"/>
            <w:r w:rsidRPr="000244DC">
              <w:rPr>
                <w:i/>
                <w:sz w:val="18"/>
                <w:szCs w:val="18"/>
              </w:rPr>
              <w:t xml:space="preserve"> sent to the </w:t>
            </w:r>
            <w:proofErr w:type="spellStart"/>
            <w:r w:rsidRPr="000244DC">
              <w:rPr>
                <w:i/>
                <w:sz w:val="18"/>
                <w:szCs w:val="18"/>
              </w:rPr>
              <w:t>author</w:t>
            </w:r>
            <w:proofErr w:type="spellEnd"/>
          </w:p>
        </w:tc>
      </w:tr>
    </w:tbl>
    <w:p w14:paraId="39B543CB" w14:textId="79E9AEB4" w:rsidR="00F403B0" w:rsidRPr="005C362D" w:rsidRDefault="002E16AC" w:rsidP="000244DC">
      <w:pPr>
        <w:spacing w:after="600"/>
        <w:rPr>
          <w:sz w:val="20"/>
          <w:szCs w:val="20"/>
          <w:lang w:val="en-GB"/>
        </w:rPr>
      </w:pPr>
      <w:r w:rsidRPr="00A108A8">
        <w:rPr>
          <w:sz w:val="20"/>
          <w:szCs w:val="20"/>
          <w:lang w:val="en-GB"/>
        </w:rPr>
        <w:t xml:space="preserve">Nom / </w:t>
      </w:r>
      <w:r w:rsidRPr="00A108A8">
        <w:rPr>
          <w:i/>
          <w:iCs/>
          <w:sz w:val="20"/>
          <w:szCs w:val="20"/>
          <w:lang w:val="en-GB"/>
        </w:rPr>
        <w:t xml:space="preserve">Last </w:t>
      </w:r>
      <w:proofErr w:type="gramStart"/>
      <w:r w:rsidRPr="00A108A8">
        <w:rPr>
          <w:i/>
          <w:iCs/>
          <w:sz w:val="20"/>
          <w:szCs w:val="20"/>
          <w:lang w:val="en-GB"/>
        </w:rPr>
        <w:t>name </w:t>
      </w:r>
      <w:r w:rsidRPr="00A108A8">
        <w:rPr>
          <w:sz w:val="20"/>
          <w:szCs w:val="20"/>
          <w:lang w:val="en-GB"/>
        </w:rPr>
        <w:t>:</w:t>
      </w:r>
      <w:proofErr w:type="gramEnd"/>
      <w:r w:rsidR="005C362D">
        <w:rPr>
          <w:sz w:val="20"/>
          <w:szCs w:val="20"/>
          <w:lang w:val="en-GB"/>
        </w:rPr>
        <w:br/>
      </w:r>
      <w:proofErr w:type="spellStart"/>
      <w:r w:rsidRPr="00A108A8">
        <w:rPr>
          <w:sz w:val="20"/>
          <w:szCs w:val="20"/>
          <w:lang w:val="en-GB"/>
        </w:rPr>
        <w:t>Prénom</w:t>
      </w:r>
      <w:proofErr w:type="spellEnd"/>
      <w:r w:rsidRPr="00A108A8">
        <w:rPr>
          <w:sz w:val="20"/>
          <w:szCs w:val="20"/>
          <w:lang w:val="en-GB"/>
        </w:rPr>
        <w:t xml:space="preserve"> / </w:t>
      </w:r>
      <w:r w:rsidRPr="00A108A8">
        <w:rPr>
          <w:i/>
          <w:iCs/>
          <w:sz w:val="20"/>
          <w:szCs w:val="20"/>
          <w:lang w:val="en-GB"/>
        </w:rPr>
        <w:t xml:space="preserve">First </w:t>
      </w:r>
      <w:proofErr w:type="gramStart"/>
      <w:r w:rsidRPr="00A108A8">
        <w:rPr>
          <w:i/>
          <w:iCs/>
          <w:sz w:val="20"/>
          <w:szCs w:val="20"/>
          <w:lang w:val="en-GB"/>
        </w:rPr>
        <w:t>name</w:t>
      </w:r>
      <w:r>
        <w:rPr>
          <w:i/>
          <w:iCs/>
          <w:sz w:val="20"/>
          <w:szCs w:val="20"/>
          <w:lang w:val="en-GB"/>
        </w:rPr>
        <w:t xml:space="preserve"> </w:t>
      </w:r>
      <w:r w:rsidRPr="00A108A8">
        <w:rPr>
          <w:sz w:val="20"/>
          <w:szCs w:val="20"/>
          <w:lang w:val="en-GB"/>
        </w:rPr>
        <w:t>:</w:t>
      </w:r>
      <w:proofErr w:type="gramEnd"/>
      <w:r w:rsidR="005C362D">
        <w:rPr>
          <w:sz w:val="20"/>
          <w:szCs w:val="20"/>
          <w:lang w:val="en-GB"/>
        </w:rPr>
        <w:br/>
      </w:r>
      <w:r w:rsidRPr="004E2AF1">
        <w:rPr>
          <w:sz w:val="20"/>
          <w:szCs w:val="20"/>
        </w:rPr>
        <w:t>Date de remise du compte rendu</w:t>
      </w:r>
      <w:r>
        <w:rPr>
          <w:sz w:val="20"/>
          <w:szCs w:val="20"/>
        </w:rPr>
        <w:t xml:space="preserve"> / </w:t>
      </w:r>
      <w:r w:rsidRPr="004E2AF1">
        <w:rPr>
          <w:i/>
          <w:sz w:val="20"/>
          <w:szCs w:val="20"/>
        </w:rPr>
        <w:t xml:space="preserve">Date of the </w:t>
      </w:r>
      <w:proofErr w:type="spellStart"/>
      <w:proofErr w:type="gramStart"/>
      <w:r w:rsidRPr="004E2AF1">
        <w:rPr>
          <w:i/>
          <w:sz w:val="20"/>
          <w:szCs w:val="20"/>
        </w:rPr>
        <w:t>review</w:t>
      </w:r>
      <w:proofErr w:type="spellEnd"/>
      <w:r w:rsidRPr="00A108A8">
        <w:rPr>
          <w:iCs/>
          <w:sz w:val="20"/>
          <w:szCs w:val="20"/>
        </w:rPr>
        <w:t> :</w:t>
      </w:r>
      <w:proofErr w:type="gramEnd"/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6599"/>
      </w:tblGrid>
      <w:tr w:rsidR="00163654" w14:paraId="10C05271" w14:textId="77777777" w:rsidTr="0012030B">
        <w:trPr>
          <w:trHeight w:val="1134"/>
        </w:trPr>
        <w:tc>
          <w:tcPr>
            <w:tcW w:w="4039" w:type="dxa"/>
            <w:tcBorders>
              <w:right w:val="dotted" w:sz="4" w:space="0" w:color="auto"/>
            </w:tcBorders>
          </w:tcPr>
          <w:p w14:paraId="24857B7A" w14:textId="75B5F292" w:rsidR="00163654" w:rsidRPr="00D93175" w:rsidRDefault="00163654" w:rsidP="00D93175">
            <w:pPr>
              <w:spacing w:after="240"/>
              <w:ind w:left="284" w:right="284"/>
              <w:rPr>
                <w:i/>
                <w:sz w:val="20"/>
                <w:szCs w:val="20"/>
              </w:rPr>
            </w:pPr>
            <w:r w:rsidRPr="00D93175">
              <w:rPr>
                <w:sz w:val="18"/>
                <w:szCs w:val="18"/>
              </w:rPr>
              <w:t>Qualité scientifique et originalité</w:t>
            </w:r>
            <w:r w:rsidRPr="00D93175">
              <w:rPr>
                <w:sz w:val="18"/>
                <w:szCs w:val="18"/>
              </w:rPr>
              <w:br/>
            </w:r>
            <w:r w:rsidRPr="00D93175">
              <w:rPr>
                <w:i/>
                <w:sz w:val="18"/>
                <w:szCs w:val="18"/>
              </w:rPr>
              <w:t xml:space="preserve">Scientific </w:t>
            </w:r>
            <w:proofErr w:type="spellStart"/>
            <w:r w:rsidRPr="00D93175">
              <w:rPr>
                <w:i/>
                <w:sz w:val="18"/>
                <w:szCs w:val="18"/>
              </w:rPr>
              <w:t>quality</w:t>
            </w:r>
            <w:proofErr w:type="spellEnd"/>
            <w:r w:rsidRPr="00D93175">
              <w:rPr>
                <w:i/>
                <w:sz w:val="18"/>
                <w:szCs w:val="18"/>
              </w:rPr>
              <w:t xml:space="preserve"> and </w:t>
            </w:r>
            <w:proofErr w:type="spellStart"/>
            <w:r w:rsidRPr="00D93175">
              <w:rPr>
                <w:i/>
                <w:sz w:val="18"/>
                <w:szCs w:val="18"/>
              </w:rPr>
              <w:t>originality</w:t>
            </w:r>
            <w:proofErr w:type="spellEnd"/>
          </w:p>
        </w:tc>
        <w:tc>
          <w:tcPr>
            <w:tcW w:w="6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EC88B" w14:textId="77777777" w:rsidR="00163654" w:rsidRDefault="00163654" w:rsidP="00B54CA4">
            <w:pPr>
              <w:spacing w:before="120" w:after="120"/>
              <w:rPr>
                <w:iCs/>
                <w:sz w:val="20"/>
                <w:szCs w:val="20"/>
              </w:rPr>
            </w:pPr>
          </w:p>
        </w:tc>
      </w:tr>
    </w:tbl>
    <w:p w14:paraId="0B68B885" w14:textId="77777777" w:rsidR="00163654" w:rsidRPr="004E2AF1" w:rsidRDefault="00163654" w:rsidP="000244DC">
      <w:pPr>
        <w:spacing w:after="240"/>
        <w:rPr>
          <w:iCs/>
          <w:sz w:val="2"/>
          <w:szCs w:val="2"/>
        </w:rPr>
      </w:pP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6599"/>
      </w:tblGrid>
      <w:tr w:rsidR="00163654" w14:paraId="6E81738F" w14:textId="77777777" w:rsidTr="0012030B">
        <w:trPr>
          <w:trHeight w:val="1134"/>
        </w:trPr>
        <w:tc>
          <w:tcPr>
            <w:tcW w:w="4039" w:type="dxa"/>
            <w:tcBorders>
              <w:right w:val="dotted" w:sz="4" w:space="0" w:color="auto"/>
            </w:tcBorders>
          </w:tcPr>
          <w:p w14:paraId="72C3D0BC" w14:textId="657EC516" w:rsidR="00163654" w:rsidRPr="00D93175" w:rsidRDefault="00163654" w:rsidP="00D93175">
            <w:pPr>
              <w:spacing w:after="240"/>
              <w:ind w:left="284" w:right="284"/>
              <w:rPr>
                <w:i/>
                <w:sz w:val="20"/>
                <w:szCs w:val="20"/>
              </w:rPr>
            </w:pPr>
            <w:r w:rsidRPr="00D93175">
              <w:rPr>
                <w:sz w:val="18"/>
                <w:szCs w:val="18"/>
              </w:rPr>
              <w:t>Cohérence du propos, clarté de la démonstration</w:t>
            </w:r>
            <w:r w:rsidRPr="00D93175">
              <w:rPr>
                <w:sz w:val="18"/>
                <w:szCs w:val="18"/>
              </w:rPr>
              <w:br/>
            </w:r>
            <w:proofErr w:type="spellStart"/>
            <w:r w:rsidRPr="00D93175">
              <w:rPr>
                <w:i/>
                <w:sz w:val="18"/>
                <w:szCs w:val="18"/>
              </w:rPr>
              <w:t>Coherence</w:t>
            </w:r>
            <w:proofErr w:type="spellEnd"/>
            <w:r w:rsidRPr="00D93175">
              <w:rPr>
                <w:i/>
                <w:sz w:val="18"/>
                <w:szCs w:val="18"/>
              </w:rPr>
              <w:t xml:space="preserve"> of argument argumentation, </w:t>
            </w:r>
            <w:proofErr w:type="spellStart"/>
            <w:r w:rsidRPr="00D93175">
              <w:rPr>
                <w:i/>
                <w:sz w:val="18"/>
                <w:szCs w:val="18"/>
              </w:rPr>
              <w:t>clarity</w:t>
            </w:r>
            <w:proofErr w:type="spellEnd"/>
            <w:r w:rsidRPr="00D93175">
              <w:rPr>
                <w:i/>
                <w:sz w:val="18"/>
                <w:szCs w:val="18"/>
              </w:rPr>
              <w:t xml:space="preserve"> of </w:t>
            </w:r>
            <w:proofErr w:type="spellStart"/>
            <w:r w:rsidRPr="00D93175">
              <w:rPr>
                <w:i/>
                <w:sz w:val="18"/>
                <w:szCs w:val="18"/>
              </w:rPr>
              <w:t>demonstration</w:t>
            </w:r>
            <w:proofErr w:type="spellEnd"/>
          </w:p>
        </w:tc>
        <w:tc>
          <w:tcPr>
            <w:tcW w:w="6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BA5B8" w14:textId="77777777" w:rsidR="00163654" w:rsidRDefault="00163654" w:rsidP="00B54CA4">
            <w:pPr>
              <w:spacing w:before="120" w:after="120"/>
              <w:rPr>
                <w:iCs/>
                <w:sz w:val="20"/>
                <w:szCs w:val="20"/>
              </w:rPr>
            </w:pPr>
          </w:p>
        </w:tc>
      </w:tr>
    </w:tbl>
    <w:p w14:paraId="2E725216" w14:textId="77777777" w:rsidR="00163654" w:rsidRPr="004E2AF1" w:rsidRDefault="00163654" w:rsidP="000244DC">
      <w:pPr>
        <w:spacing w:after="240"/>
        <w:rPr>
          <w:iCs/>
          <w:sz w:val="2"/>
          <w:szCs w:val="2"/>
        </w:rPr>
      </w:pP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6599"/>
      </w:tblGrid>
      <w:tr w:rsidR="00163654" w14:paraId="51618EFE" w14:textId="77777777" w:rsidTr="0012030B">
        <w:trPr>
          <w:trHeight w:val="1134"/>
        </w:trPr>
        <w:tc>
          <w:tcPr>
            <w:tcW w:w="4039" w:type="dxa"/>
            <w:tcBorders>
              <w:right w:val="dotted" w:sz="4" w:space="0" w:color="auto"/>
            </w:tcBorders>
          </w:tcPr>
          <w:p w14:paraId="3E33030B" w14:textId="34B6E50C" w:rsidR="00163654" w:rsidRPr="00D93175" w:rsidRDefault="00163654" w:rsidP="00D93175">
            <w:pPr>
              <w:spacing w:after="240"/>
              <w:ind w:left="284" w:right="284"/>
              <w:rPr>
                <w:i/>
                <w:sz w:val="20"/>
                <w:szCs w:val="20"/>
              </w:rPr>
            </w:pPr>
            <w:r w:rsidRPr="00D93175">
              <w:rPr>
                <w:sz w:val="18"/>
                <w:szCs w:val="18"/>
              </w:rPr>
              <w:t>Pertinence et actualité des références bibliographiques</w:t>
            </w:r>
            <w:r w:rsidRPr="00D93175">
              <w:rPr>
                <w:sz w:val="18"/>
                <w:szCs w:val="18"/>
              </w:rPr>
              <w:br/>
            </w:r>
            <w:r w:rsidRPr="00D93175">
              <w:rPr>
                <w:i/>
                <w:sz w:val="18"/>
                <w:szCs w:val="18"/>
              </w:rPr>
              <w:t xml:space="preserve">Relevance and </w:t>
            </w:r>
            <w:proofErr w:type="spellStart"/>
            <w:r w:rsidRPr="00D93175">
              <w:rPr>
                <w:i/>
                <w:sz w:val="18"/>
                <w:szCs w:val="18"/>
              </w:rPr>
              <w:t>topicality</w:t>
            </w:r>
            <w:proofErr w:type="spellEnd"/>
            <w:r w:rsidRPr="00D93175">
              <w:rPr>
                <w:i/>
                <w:sz w:val="18"/>
                <w:szCs w:val="18"/>
              </w:rPr>
              <w:t xml:space="preserve"> of </w:t>
            </w:r>
            <w:proofErr w:type="spellStart"/>
            <w:r w:rsidRPr="00D93175">
              <w:rPr>
                <w:i/>
                <w:sz w:val="18"/>
                <w:szCs w:val="18"/>
              </w:rPr>
              <w:t>bibliographical</w:t>
            </w:r>
            <w:proofErr w:type="spellEnd"/>
            <w:r w:rsidRPr="00D93175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D93175">
              <w:rPr>
                <w:i/>
                <w:sz w:val="18"/>
                <w:szCs w:val="18"/>
              </w:rPr>
              <w:t>references</w:t>
            </w:r>
            <w:proofErr w:type="spellEnd"/>
          </w:p>
        </w:tc>
        <w:tc>
          <w:tcPr>
            <w:tcW w:w="6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088EF8" w14:textId="77777777" w:rsidR="00163654" w:rsidRDefault="00163654" w:rsidP="00B54CA4">
            <w:pPr>
              <w:spacing w:before="120" w:after="120"/>
              <w:rPr>
                <w:iCs/>
                <w:sz w:val="20"/>
                <w:szCs w:val="20"/>
              </w:rPr>
            </w:pPr>
          </w:p>
        </w:tc>
      </w:tr>
    </w:tbl>
    <w:p w14:paraId="34731680" w14:textId="77777777" w:rsidR="00163654" w:rsidRPr="004E2AF1" w:rsidRDefault="00163654" w:rsidP="000244DC">
      <w:pPr>
        <w:spacing w:after="240"/>
        <w:rPr>
          <w:iCs/>
          <w:sz w:val="2"/>
          <w:szCs w:val="2"/>
        </w:rPr>
      </w:pP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6599"/>
      </w:tblGrid>
      <w:tr w:rsidR="00163654" w14:paraId="66E2D2ED" w14:textId="77777777" w:rsidTr="0012030B">
        <w:trPr>
          <w:trHeight w:val="1134"/>
        </w:trPr>
        <w:tc>
          <w:tcPr>
            <w:tcW w:w="4039" w:type="dxa"/>
            <w:tcBorders>
              <w:right w:val="dotted" w:sz="4" w:space="0" w:color="auto"/>
            </w:tcBorders>
          </w:tcPr>
          <w:p w14:paraId="5FCF37AA" w14:textId="62812C86" w:rsidR="00163654" w:rsidRPr="00D93175" w:rsidRDefault="00163654" w:rsidP="00D93175">
            <w:pPr>
              <w:spacing w:after="240"/>
              <w:ind w:left="284" w:right="284"/>
              <w:rPr>
                <w:i/>
                <w:sz w:val="18"/>
                <w:szCs w:val="18"/>
              </w:rPr>
            </w:pPr>
            <w:r w:rsidRPr="00D93175">
              <w:rPr>
                <w:sz w:val="18"/>
                <w:szCs w:val="18"/>
              </w:rPr>
              <w:t>Qualité de l’expression écrite</w:t>
            </w:r>
            <w:r w:rsidRPr="00D93175">
              <w:rPr>
                <w:sz w:val="18"/>
                <w:szCs w:val="18"/>
              </w:rPr>
              <w:br/>
            </w:r>
            <w:proofErr w:type="spellStart"/>
            <w:r w:rsidRPr="00D93175">
              <w:rPr>
                <w:i/>
                <w:sz w:val="18"/>
                <w:szCs w:val="18"/>
              </w:rPr>
              <w:t>Quality</w:t>
            </w:r>
            <w:proofErr w:type="spellEnd"/>
            <w:r w:rsidRPr="00D93175">
              <w:rPr>
                <w:i/>
                <w:sz w:val="18"/>
                <w:szCs w:val="18"/>
              </w:rPr>
              <w:t xml:space="preserve"> of </w:t>
            </w:r>
            <w:proofErr w:type="spellStart"/>
            <w:r w:rsidRPr="00D93175">
              <w:rPr>
                <w:i/>
                <w:sz w:val="18"/>
                <w:szCs w:val="18"/>
              </w:rPr>
              <w:t>written</w:t>
            </w:r>
            <w:proofErr w:type="spellEnd"/>
            <w:r w:rsidRPr="00D93175">
              <w:rPr>
                <w:i/>
                <w:sz w:val="18"/>
                <w:szCs w:val="18"/>
              </w:rPr>
              <w:t xml:space="preserve"> expression</w:t>
            </w:r>
          </w:p>
        </w:tc>
        <w:tc>
          <w:tcPr>
            <w:tcW w:w="6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74FF2" w14:textId="77777777" w:rsidR="00163654" w:rsidRDefault="00163654" w:rsidP="00B54CA4">
            <w:pPr>
              <w:spacing w:before="120" w:after="120"/>
              <w:rPr>
                <w:iCs/>
                <w:sz w:val="20"/>
                <w:szCs w:val="20"/>
              </w:rPr>
            </w:pPr>
          </w:p>
        </w:tc>
      </w:tr>
    </w:tbl>
    <w:p w14:paraId="6A44787D" w14:textId="77777777" w:rsidR="00163654" w:rsidRPr="004E2AF1" w:rsidRDefault="00163654" w:rsidP="000244DC">
      <w:pPr>
        <w:spacing w:after="240"/>
        <w:rPr>
          <w:iCs/>
          <w:sz w:val="2"/>
          <w:szCs w:val="2"/>
        </w:rPr>
      </w:pP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6599"/>
      </w:tblGrid>
      <w:tr w:rsidR="00163654" w14:paraId="466887F8" w14:textId="77777777" w:rsidTr="0012030B">
        <w:trPr>
          <w:trHeight w:val="1134"/>
        </w:trPr>
        <w:tc>
          <w:tcPr>
            <w:tcW w:w="4039" w:type="dxa"/>
            <w:tcBorders>
              <w:right w:val="dotted" w:sz="4" w:space="0" w:color="auto"/>
            </w:tcBorders>
          </w:tcPr>
          <w:p w14:paraId="066A2D41" w14:textId="5CE24AF8" w:rsidR="00163654" w:rsidRPr="00D93175" w:rsidRDefault="00163654" w:rsidP="00D93175">
            <w:pPr>
              <w:spacing w:after="240"/>
              <w:ind w:left="284" w:right="284"/>
              <w:rPr>
                <w:i/>
                <w:sz w:val="18"/>
                <w:szCs w:val="18"/>
              </w:rPr>
            </w:pPr>
            <w:r w:rsidRPr="00D93175">
              <w:rPr>
                <w:sz w:val="18"/>
                <w:szCs w:val="18"/>
              </w:rPr>
              <w:t>Autres suggestions et recommandations</w:t>
            </w:r>
            <w:r w:rsidRPr="00D93175">
              <w:rPr>
                <w:sz w:val="18"/>
                <w:szCs w:val="18"/>
              </w:rPr>
              <w:br/>
            </w:r>
            <w:r w:rsidRPr="00D93175">
              <w:rPr>
                <w:i/>
                <w:sz w:val="18"/>
                <w:szCs w:val="18"/>
              </w:rPr>
              <w:t xml:space="preserve">Other suggestions and </w:t>
            </w:r>
            <w:proofErr w:type="spellStart"/>
            <w:r w:rsidRPr="00D93175">
              <w:rPr>
                <w:i/>
                <w:sz w:val="18"/>
                <w:szCs w:val="18"/>
              </w:rPr>
              <w:t>recommendations</w:t>
            </w:r>
            <w:proofErr w:type="spellEnd"/>
          </w:p>
        </w:tc>
        <w:tc>
          <w:tcPr>
            <w:tcW w:w="6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56C8F7" w14:textId="77777777" w:rsidR="00163654" w:rsidRDefault="00163654" w:rsidP="00B54CA4">
            <w:pPr>
              <w:spacing w:before="120" w:after="120"/>
              <w:rPr>
                <w:iCs/>
                <w:sz w:val="20"/>
                <w:szCs w:val="20"/>
              </w:rPr>
            </w:pPr>
          </w:p>
        </w:tc>
      </w:tr>
    </w:tbl>
    <w:p w14:paraId="2F4EC32C" w14:textId="128E1ECB" w:rsidR="00900725" w:rsidRPr="00163654" w:rsidRDefault="00900725" w:rsidP="00163654">
      <w:pPr>
        <w:spacing w:before="600" w:after="600"/>
        <w:jc w:val="center"/>
        <w:rPr>
          <w:b/>
          <w:bCs/>
          <w:caps/>
          <w:lang w:val="en-GB"/>
        </w:rPr>
      </w:pPr>
      <w:r w:rsidRPr="00163654">
        <w:rPr>
          <w:b/>
          <w:bCs/>
          <w:caps/>
          <w:lang w:val="en-GB"/>
        </w:rPr>
        <w:t>Avis général</w:t>
      </w:r>
      <w:r w:rsidR="00650669" w:rsidRPr="00163654">
        <w:rPr>
          <w:b/>
          <w:bCs/>
          <w:caps/>
          <w:lang w:val="en-GB"/>
        </w:rPr>
        <w:t xml:space="preserve"> / General recommendation</w:t>
      </w:r>
    </w:p>
    <w:p w14:paraId="1C2114B5" w14:textId="6D330A1E" w:rsidR="00650669" w:rsidRPr="005C362D" w:rsidRDefault="00000000" w:rsidP="000244DC">
      <w:pPr>
        <w:rPr>
          <w:i/>
          <w:sz w:val="20"/>
          <w:szCs w:val="20"/>
        </w:rPr>
      </w:pPr>
      <w:sdt>
        <w:sdtPr>
          <w:rPr>
            <w:sz w:val="20"/>
            <w:szCs w:val="20"/>
          </w:rPr>
          <w:id w:val="-32775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62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362D">
        <w:rPr>
          <w:sz w:val="20"/>
          <w:szCs w:val="20"/>
        </w:rPr>
        <w:tab/>
      </w:r>
      <w:r w:rsidR="00650669" w:rsidRPr="005C362D">
        <w:rPr>
          <w:sz w:val="20"/>
          <w:szCs w:val="20"/>
        </w:rPr>
        <w:t xml:space="preserve">Publiable en l’état / </w:t>
      </w:r>
      <w:r w:rsidR="00650669" w:rsidRPr="005C362D">
        <w:rPr>
          <w:i/>
          <w:sz w:val="20"/>
          <w:szCs w:val="20"/>
        </w:rPr>
        <w:t xml:space="preserve">Accepted </w:t>
      </w:r>
      <w:proofErr w:type="gramStart"/>
      <w:r w:rsidR="00650669" w:rsidRPr="005C362D">
        <w:rPr>
          <w:i/>
          <w:sz w:val="20"/>
          <w:szCs w:val="20"/>
        </w:rPr>
        <w:t>as</w:t>
      </w:r>
      <w:proofErr w:type="gramEnd"/>
      <w:r w:rsidR="00650669" w:rsidRPr="005C362D">
        <w:rPr>
          <w:i/>
          <w:sz w:val="20"/>
          <w:szCs w:val="20"/>
        </w:rPr>
        <w:t xml:space="preserve"> </w:t>
      </w:r>
      <w:proofErr w:type="spellStart"/>
      <w:r w:rsidR="00650669" w:rsidRPr="005C362D">
        <w:rPr>
          <w:i/>
          <w:sz w:val="20"/>
          <w:szCs w:val="20"/>
        </w:rPr>
        <w:t>submitted</w:t>
      </w:r>
      <w:proofErr w:type="spellEnd"/>
    </w:p>
    <w:p w14:paraId="4F850524" w14:textId="0404CCCC" w:rsidR="00900725" w:rsidRPr="005C0BF7" w:rsidRDefault="00000000" w:rsidP="000244DC">
      <w:pPr>
        <w:rPr>
          <w:i/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-252905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62D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5C362D">
        <w:rPr>
          <w:sz w:val="20"/>
          <w:szCs w:val="20"/>
          <w:lang w:val="en-GB"/>
        </w:rPr>
        <w:tab/>
      </w:r>
      <w:proofErr w:type="spellStart"/>
      <w:r w:rsidR="00650669" w:rsidRPr="005C0BF7">
        <w:rPr>
          <w:sz w:val="20"/>
          <w:szCs w:val="20"/>
          <w:lang w:val="en-GB"/>
        </w:rPr>
        <w:t>Publiable</w:t>
      </w:r>
      <w:proofErr w:type="spellEnd"/>
      <w:r w:rsidR="00650669" w:rsidRPr="005C0BF7">
        <w:rPr>
          <w:sz w:val="20"/>
          <w:szCs w:val="20"/>
          <w:lang w:val="en-GB"/>
        </w:rPr>
        <w:t xml:space="preserve"> avec </w:t>
      </w:r>
      <w:r w:rsidR="00900725" w:rsidRPr="005C0BF7">
        <w:rPr>
          <w:sz w:val="20"/>
          <w:szCs w:val="20"/>
          <w:lang w:val="en-GB"/>
        </w:rPr>
        <w:t xml:space="preserve">des modifications </w:t>
      </w:r>
      <w:proofErr w:type="spellStart"/>
      <w:r w:rsidR="00900725" w:rsidRPr="005C0BF7">
        <w:rPr>
          <w:sz w:val="20"/>
          <w:szCs w:val="20"/>
          <w:lang w:val="en-GB"/>
        </w:rPr>
        <w:t>mineures</w:t>
      </w:r>
      <w:proofErr w:type="spellEnd"/>
      <w:r w:rsidR="00650669" w:rsidRPr="005C0BF7">
        <w:rPr>
          <w:sz w:val="20"/>
          <w:szCs w:val="20"/>
          <w:lang w:val="en-GB"/>
        </w:rPr>
        <w:t xml:space="preserve"> / </w:t>
      </w:r>
      <w:r w:rsidR="00650669" w:rsidRPr="005C0BF7">
        <w:rPr>
          <w:i/>
          <w:sz w:val="20"/>
          <w:szCs w:val="20"/>
          <w:lang w:val="en-GB"/>
        </w:rPr>
        <w:t>Can be published with minor amendments</w:t>
      </w:r>
    </w:p>
    <w:p w14:paraId="04464622" w14:textId="0CF8F51A" w:rsidR="00900725" w:rsidRPr="005C362D" w:rsidRDefault="00000000" w:rsidP="000244DC">
      <w:pPr>
        <w:rPr>
          <w:i/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2035991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62D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5C362D">
        <w:rPr>
          <w:sz w:val="20"/>
          <w:szCs w:val="20"/>
          <w:lang w:val="en-GB"/>
        </w:rPr>
        <w:tab/>
      </w:r>
      <w:proofErr w:type="spellStart"/>
      <w:r w:rsidR="00900725" w:rsidRPr="005C362D">
        <w:rPr>
          <w:sz w:val="20"/>
          <w:szCs w:val="20"/>
          <w:lang w:val="en-GB"/>
        </w:rPr>
        <w:t>Publiable</w:t>
      </w:r>
      <w:proofErr w:type="spellEnd"/>
      <w:r w:rsidR="00900725" w:rsidRPr="005C362D">
        <w:rPr>
          <w:sz w:val="20"/>
          <w:szCs w:val="20"/>
          <w:lang w:val="en-GB"/>
        </w:rPr>
        <w:t xml:space="preserve"> sous condition de </w:t>
      </w:r>
      <w:r w:rsidR="00650669" w:rsidRPr="005C362D">
        <w:rPr>
          <w:sz w:val="20"/>
          <w:szCs w:val="20"/>
          <w:lang w:val="en-GB"/>
        </w:rPr>
        <w:t xml:space="preserve">modifications </w:t>
      </w:r>
      <w:proofErr w:type="spellStart"/>
      <w:r w:rsidR="00900725" w:rsidRPr="005C362D">
        <w:rPr>
          <w:sz w:val="20"/>
          <w:szCs w:val="20"/>
          <w:lang w:val="en-GB"/>
        </w:rPr>
        <w:t>substantielles</w:t>
      </w:r>
      <w:proofErr w:type="spellEnd"/>
      <w:r w:rsidR="00650669" w:rsidRPr="005C362D">
        <w:rPr>
          <w:sz w:val="20"/>
          <w:szCs w:val="20"/>
          <w:lang w:val="en-GB"/>
        </w:rPr>
        <w:t xml:space="preserve"> / </w:t>
      </w:r>
      <w:r w:rsidR="00650669" w:rsidRPr="005C362D">
        <w:rPr>
          <w:i/>
          <w:sz w:val="20"/>
          <w:szCs w:val="20"/>
          <w:lang w:val="en-GB"/>
        </w:rPr>
        <w:t>Can be published with substantial amendments</w:t>
      </w:r>
    </w:p>
    <w:p w14:paraId="6861E412" w14:textId="23430212" w:rsidR="003C669C" w:rsidRPr="000244DC" w:rsidRDefault="00000000" w:rsidP="000244DC">
      <w:pPr>
        <w:spacing w:after="240"/>
        <w:rPr>
          <w:i/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1630666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62D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5C362D">
        <w:rPr>
          <w:sz w:val="20"/>
          <w:szCs w:val="20"/>
          <w:lang w:val="en-GB"/>
        </w:rPr>
        <w:tab/>
      </w:r>
      <w:r w:rsidR="00650669" w:rsidRPr="005C362D">
        <w:rPr>
          <w:sz w:val="20"/>
          <w:szCs w:val="20"/>
          <w:lang w:val="en-GB"/>
        </w:rPr>
        <w:t xml:space="preserve">Non </w:t>
      </w:r>
      <w:proofErr w:type="spellStart"/>
      <w:r w:rsidR="00650669" w:rsidRPr="005C362D">
        <w:rPr>
          <w:sz w:val="20"/>
          <w:szCs w:val="20"/>
          <w:lang w:val="en-GB"/>
        </w:rPr>
        <w:t>publiable</w:t>
      </w:r>
      <w:proofErr w:type="spellEnd"/>
      <w:r w:rsidR="00650669" w:rsidRPr="005C362D">
        <w:rPr>
          <w:sz w:val="20"/>
          <w:szCs w:val="20"/>
          <w:lang w:val="en-GB"/>
        </w:rPr>
        <w:t xml:space="preserve"> / </w:t>
      </w:r>
      <w:r w:rsidR="00650669" w:rsidRPr="005C362D">
        <w:rPr>
          <w:i/>
          <w:sz w:val="20"/>
          <w:szCs w:val="20"/>
          <w:lang w:val="en-GB"/>
        </w:rPr>
        <w:t>Rejected</w:t>
      </w:r>
    </w:p>
    <w:sectPr w:rsidR="003C669C" w:rsidRPr="000244DC" w:rsidSect="00D27356">
      <w:headerReference w:type="default" r:id="rId7"/>
      <w:headerReference w:type="first" r:id="rId8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D21A" w14:textId="77777777" w:rsidR="00D152EC" w:rsidRDefault="00D152EC" w:rsidP="003E4B40">
      <w:r>
        <w:separator/>
      </w:r>
    </w:p>
  </w:endnote>
  <w:endnote w:type="continuationSeparator" w:id="0">
    <w:p w14:paraId="0DE4FCBD" w14:textId="77777777" w:rsidR="00D152EC" w:rsidRDefault="00D152EC" w:rsidP="003E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346F" w14:textId="77777777" w:rsidR="00D152EC" w:rsidRDefault="00D152EC" w:rsidP="003E4B40">
      <w:r>
        <w:separator/>
      </w:r>
    </w:p>
  </w:footnote>
  <w:footnote w:type="continuationSeparator" w:id="0">
    <w:p w14:paraId="412F11CB" w14:textId="77777777" w:rsidR="00D152EC" w:rsidRDefault="00D152EC" w:rsidP="003E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1"/>
      <w:gridCol w:w="2641"/>
      <w:gridCol w:w="1388"/>
      <w:gridCol w:w="4006"/>
    </w:tblGrid>
    <w:tr w:rsidR="00A73D80" w:rsidRPr="00433ADB" w14:paraId="6DD8F4AD" w14:textId="77777777" w:rsidTr="00A73D80">
      <w:tc>
        <w:tcPr>
          <w:tcW w:w="1237" w:type="pct"/>
          <w:vMerge w:val="restart"/>
          <w:vAlign w:val="center"/>
        </w:tcPr>
        <w:p w14:paraId="0CBB2C22" w14:textId="569EC9EC" w:rsidR="00A73D80" w:rsidRDefault="00A73D80" w:rsidP="00A73D80">
          <w:pPr>
            <w:pStyle w:val="En-tte"/>
            <w:spacing w:before="120" w:after="120"/>
            <w:jc w:val="center"/>
            <w:rPr>
              <w:noProof/>
            </w:rPr>
          </w:pPr>
          <w:r w:rsidRPr="00A73D80">
            <w:rPr>
              <w:noProof/>
            </w:rPr>
            <w:drawing>
              <wp:inline distT="0" distB="0" distL="0" distR="0" wp14:anchorId="24B5415F" wp14:editId="07C4B6D4">
                <wp:extent cx="1295400" cy="794702"/>
                <wp:effectExtent l="0" t="0" r="0" b="5715"/>
                <wp:docPr id="77605070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330095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382" cy="813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3" w:type="pct"/>
          <w:gridSpan w:val="3"/>
          <w:vAlign w:val="center"/>
        </w:tcPr>
        <w:p w14:paraId="28DAD2E2" w14:textId="56CC368D" w:rsidR="00A73D80" w:rsidRDefault="00A73D80" w:rsidP="00A73D80">
          <w:pPr>
            <w:pStyle w:val="En-tte"/>
            <w:spacing w:before="120" w:after="120"/>
            <w:rPr>
              <w:sz w:val="18"/>
              <w:szCs w:val="18"/>
            </w:rPr>
          </w:pPr>
          <w:r w:rsidRPr="00654B46">
            <w:t xml:space="preserve"> </w:t>
          </w:r>
          <w:r>
            <w:rPr>
              <w:noProof/>
            </w:rPr>
            <w:drawing>
              <wp:inline distT="0" distB="0" distL="0" distR="0" wp14:anchorId="6C36B82F" wp14:editId="0A44CD1A">
                <wp:extent cx="3248025" cy="360056"/>
                <wp:effectExtent l="0" t="0" r="0" b="1905"/>
                <wp:docPr id="62933742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168516" name="Image 155816851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0988" cy="36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73D80" w:rsidRPr="00433ADB" w14:paraId="761A0998" w14:textId="77777777" w:rsidTr="00A73D80">
      <w:tc>
        <w:tcPr>
          <w:tcW w:w="1237" w:type="pct"/>
          <w:vMerge/>
          <w:vAlign w:val="center"/>
        </w:tcPr>
        <w:p w14:paraId="1739C190" w14:textId="77777777" w:rsidR="00A73D80" w:rsidRPr="00654B46" w:rsidRDefault="00A73D80" w:rsidP="00654B46">
          <w:pPr>
            <w:pStyle w:val="En-tte"/>
            <w:rPr>
              <w:sz w:val="18"/>
              <w:szCs w:val="18"/>
            </w:rPr>
          </w:pPr>
        </w:p>
      </w:tc>
      <w:tc>
        <w:tcPr>
          <w:tcW w:w="1237" w:type="pct"/>
          <w:vMerge w:val="restart"/>
          <w:vAlign w:val="center"/>
        </w:tcPr>
        <w:p w14:paraId="2279B2CE" w14:textId="0398C7E8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  <w:r w:rsidRPr="00654B46">
            <w:rPr>
              <w:sz w:val="18"/>
              <w:szCs w:val="18"/>
            </w:rPr>
            <w:t>CESCM, Hôtel Berthelot</w:t>
          </w:r>
          <w:r w:rsidRPr="00654B46">
            <w:rPr>
              <w:sz w:val="18"/>
              <w:szCs w:val="18"/>
            </w:rPr>
            <w:br/>
            <w:t>Bâtiment E13</w:t>
          </w:r>
          <w:r w:rsidRPr="00654B46">
            <w:rPr>
              <w:sz w:val="18"/>
              <w:szCs w:val="18"/>
            </w:rPr>
            <w:br/>
            <w:t>24 rue de la Chaîne, TSA 81118</w:t>
          </w:r>
          <w:r w:rsidRPr="00654B46">
            <w:rPr>
              <w:sz w:val="18"/>
              <w:szCs w:val="18"/>
            </w:rPr>
            <w:br/>
            <w:t xml:space="preserve">86073 Poitiers Cedex 9 – </w:t>
          </w:r>
          <w:r w:rsidRPr="00433ADB">
            <w:rPr>
              <w:sz w:val="18"/>
              <w:szCs w:val="18"/>
            </w:rPr>
            <w:t>France</w:t>
          </w:r>
        </w:p>
      </w:tc>
      <w:tc>
        <w:tcPr>
          <w:tcW w:w="650" w:type="pct"/>
          <w:vAlign w:val="center"/>
        </w:tcPr>
        <w:p w14:paraId="6763DECB" w14:textId="3687FD4A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  <w:r w:rsidRPr="00654B46">
            <w:rPr>
              <w:b/>
              <w:bCs/>
              <w:sz w:val="18"/>
              <w:szCs w:val="18"/>
            </w:rPr>
            <w:t>Téléphone </w:t>
          </w:r>
        </w:p>
      </w:tc>
      <w:tc>
        <w:tcPr>
          <w:tcW w:w="1876" w:type="pct"/>
          <w:vAlign w:val="center"/>
        </w:tcPr>
        <w:p w14:paraId="7D671192" w14:textId="1A0CC665" w:rsidR="00A73D80" w:rsidRPr="00433ADB" w:rsidRDefault="00A73D80" w:rsidP="00654B46">
          <w:pPr>
            <w:pStyle w:val="En-tte"/>
            <w:rPr>
              <w:sz w:val="18"/>
              <w:szCs w:val="18"/>
            </w:rPr>
          </w:pPr>
          <w:r w:rsidRPr="00654B46">
            <w:rPr>
              <w:sz w:val="18"/>
              <w:szCs w:val="18"/>
            </w:rPr>
            <w:t>(33) (0)5 49 45 45 57</w:t>
          </w:r>
        </w:p>
      </w:tc>
    </w:tr>
    <w:tr w:rsidR="00A73D80" w:rsidRPr="00433ADB" w14:paraId="46B7D000" w14:textId="77777777" w:rsidTr="00A73D80">
      <w:tc>
        <w:tcPr>
          <w:tcW w:w="1237" w:type="pct"/>
          <w:vMerge/>
          <w:vAlign w:val="center"/>
        </w:tcPr>
        <w:p w14:paraId="6B4F12F1" w14:textId="77777777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1237" w:type="pct"/>
          <w:vMerge/>
          <w:vAlign w:val="center"/>
        </w:tcPr>
        <w:p w14:paraId="2DBFCA7F" w14:textId="1DC36038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650" w:type="pct"/>
          <w:vAlign w:val="center"/>
        </w:tcPr>
        <w:p w14:paraId="5FEEFA49" w14:textId="31CD5843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  <w:r w:rsidRPr="00433ADB">
            <w:rPr>
              <w:b/>
              <w:bCs/>
              <w:sz w:val="18"/>
              <w:szCs w:val="18"/>
            </w:rPr>
            <w:t>Courriel</w:t>
          </w:r>
        </w:p>
      </w:tc>
      <w:tc>
        <w:tcPr>
          <w:tcW w:w="1876" w:type="pct"/>
          <w:vAlign w:val="center"/>
        </w:tcPr>
        <w:p w14:paraId="6E04BC47" w14:textId="468A9265" w:rsidR="00A73D80" w:rsidRPr="00433ADB" w:rsidRDefault="00A73D80" w:rsidP="00654B46">
          <w:pPr>
            <w:pStyle w:val="En-tte"/>
            <w:rPr>
              <w:sz w:val="18"/>
              <w:szCs w:val="18"/>
            </w:rPr>
          </w:pPr>
          <w:r w:rsidRPr="00654B46">
            <w:rPr>
              <w:sz w:val="18"/>
              <w:szCs w:val="18"/>
            </w:rPr>
            <w:t>shakespeareendevenir@univ-poitiers.fr</w:t>
          </w:r>
        </w:p>
      </w:tc>
    </w:tr>
    <w:tr w:rsidR="00A73D80" w:rsidRPr="00433ADB" w14:paraId="2E275D00" w14:textId="77777777" w:rsidTr="00A73D80">
      <w:tc>
        <w:tcPr>
          <w:tcW w:w="1237" w:type="pct"/>
          <w:vMerge/>
          <w:vAlign w:val="center"/>
        </w:tcPr>
        <w:p w14:paraId="530AE72D" w14:textId="77777777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1237" w:type="pct"/>
          <w:vMerge/>
          <w:vAlign w:val="center"/>
        </w:tcPr>
        <w:p w14:paraId="6A6EC4CB" w14:textId="53969625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650" w:type="pct"/>
          <w:vAlign w:val="center"/>
        </w:tcPr>
        <w:p w14:paraId="14B37289" w14:textId="31C840E8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  <w:r w:rsidRPr="00433ADB">
            <w:rPr>
              <w:b/>
              <w:bCs/>
              <w:sz w:val="18"/>
              <w:szCs w:val="18"/>
            </w:rPr>
            <w:t>Site Internet</w:t>
          </w:r>
        </w:p>
      </w:tc>
      <w:tc>
        <w:tcPr>
          <w:tcW w:w="1876" w:type="pct"/>
          <w:vAlign w:val="center"/>
        </w:tcPr>
        <w:p w14:paraId="433D9FC7" w14:textId="01D5E5BE" w:rsidR="00A73D80" w:rsidRPr="00433ADB" w:rsidRDefault="00A73D80" w:rsidP="00654B46">
          <w:pPr>
            <w:pStyle w:val="En-tte"/>
            <w:rPr>
              <w:sz w:val="18"/>
              <w:szCs w:val="18"/>
            </w:rPr>
          </w:pPr>
          <w:r w:rsidRPr="00433ADB">
            <w:rPr>
              <w:sz w:val="18"/>
              <w:szCs w:val="18"/>
            </w:rPr>
            <w:t>https://shakespeare.edel.univ-poitiers.fr/</w:t>
          </w:r>
        </w:p>
      </w:tc>
    </w:tr>
    <w:tr w:rsidR="00A73D80" w:rsidRPr="00433ADB" w14:paraId="1EA72632" w14:textId="77777777" w:rsidTr="00A73D80">
      <w:tc>
        <w:tcPr>
          <w:tcW w:w="1237" w:type="pct"/>
          <w:vMerge/>
          <w:vAlign w:val="center"/>
        </w:tcPr>
        <w:p w14:paraId="7432AAB7" w14:textId="77777777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1237" w:type="pct"/>
          <w:vMerge/>
          <w:vAlign w:val="center"/>
        </w:tcPr>
        <w:p w14:paraId="7C07072B" w14:textId="64538C1A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650" w:type="pct"/>
          <w:vAlign w:val="center"/>
        </w:tcPr>
        <w:p w14:paraId="37279C52" w14:textId="368088A6" w:rsidR="00A73D80" w:rsidRPr="00433ADB" w:rsidRDefault="00A73D80" w:rsidP="00654B46">
          <w:pPr>
            <w:pStyle w:val="En-tte"/>
            <w:rPr>
              <w:b/>
              <w:bCs/>
              <w:sz w:val="18"/>
              <w:szCs w:val="18"/>
            </w:rPr>
          </w:pPr>
          <w:r w:rsidRPr="00433ADB">
            <w:rPr>
              <w:b/>
              <w:bCs/>
              <w:sz w:val="18"/>
              <w:szCs w:val="18"/>
            </w:rPr>
            <w:t>ISSN électronique</w:t>
          </w:r>
        </w:p>
      </w:tc>
      <w:tc>
        <w:tcPr>
          <w:tcW w:w="1876" w:type="pct"/>
          <w:vAlign w:val="center"/>
        </w:tcPr>
        <w:p w14:paraId="05A4CF08" w14:textId="33E80B9F" w:rsidR="00A73D80" w:rsidRPr="00433ADB" w:rsidRDefault="00A73D80" w:rsidP="00654B46">
          <w:pPr>
            <w:pStyle w:val="En-tte"/>
            <w:rPr>
              <w:sz w:val="18"/>
              <w:szCs w:val="18"/>
            </w:rPr>
          </w:pPr>
          <w:r w:rsidRPr="00433ADB">
            <w:rPr>
              <w:sz w:val="18"/>
              <w:szCs w:val="18"/>
            </w:rPr>
            <w:t>1958-9476</w:t>
          </w:r>
        </w:p>
      </w:tc>
    </w:tr>
  </w:tbl>
  <w:p w14:paraId="0487F9DB" w14:textId="31FA9920" w:rsidR="00654B46" w:rsidRPr="00433ADB" w:rsidRDefault="00654B46">
    <w:pPr>
      <w:pStyle w:val="En-tte"/>
      <w:rPr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190"/>
      <w:gridCol w:w="1772"/>
      <w:gridCol w:w="3621"/>
    </w:tblGrid>
    <w:tr w:rsidR="00D27356" w:rsidRPr="00433ADB" w14:paraId="7935B1A0" w14:textId="77777777" w:rsidTr="00D27356">
      <w:tc>
        <w:tcPr>
          <w:tcW w:w="980" w:type="pct"/>
          <w:vMerge w:val="restart"/>
          <w:vAlign w:val="center"/>
        </w:tcPr>
        <w:p w14:paraId="63E6A42F" w14:textId="77777777" w:rsidR="00D27356" w:rsidRDefault="00D27356" w:rsidP="00D27356">
          <w:pPr>
            <w:pStyle w:val="En-tte"/>
            <w:spacing w:before="120" w:after="120"/>
            <w:jc w:val="center"/>
            <w:rPr>
              <w:noProof/>
            </w:rPr>
          </w:pPr>
          <w:r w:rsidRPr="00A73D80">
            <w:rPr>
              <w:noProof/>
            </w:rPr>
            <w:drawing>
              <wp:inline distT="0" distB="0" distL="0" distR="0" wp14:anchorId="79BFFFE1" wp14:editId="6F35FA84">
                <wp:extent cx="1019175" cy="625243"/>
                <wp:effectExtent l="0" t="0" r="0" b="3810"/>
                <wp:docPr id="464635954" name="Image 1" descr="Une image contenant obscurité, noir, espace, nuit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635954" name="Image 1" descr="Une image contenant obscurité, noir, espace, nuit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840" cy="6428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pct"/>
          <w:gridSpan w:val="3"/>
          <w:vAlign w:val="center"/>
        </w:tcPr>
        <w:p w14:paraId="22357E29" w14:textId="77777777" w:rsidR="00D27356" w:rsidRDefault="00D27356" w:rsidP="00D27356">
          <w:pPr>
            <w:pStyle w:val="En-tte"/>
            <w:spacing w:before="120" w:after="120"/>
            <w:rPr>
              <w:sz w:val="18"/>
              <w:szCs w:val="18"/>
            </w:rPr>
          </w:pPr>
          <w:r w:rsidRPr="00654B46">
            <w:t xml:space="preserve"> </w:t>
          </w:r>
          <w:r>
            <w:rPr>
              <w:noProof/>
            </w:rPr>
            <w:drawing>
              <wp:inline distT="0" distB="0" distL="0" distR="0" wp14:anchorId="02D13BD1" wp14:editId="62EAF150">
                <wp:extent cx="3248025" cy="360056"/>
                <wp:effectExtent l="0" t="0" r="0" b="1905"/>
                <wp:docPr id="55012135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8168516" name="Image 1558168516"/>
                        <pic:cNvPicPr/>
                      </pic:nvPicPr>
                      <pic:blipFill>
                        <a:blip r:embed="rId2">
                          <a:biLevel thresh="5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0988" cy="363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27356" w:rsidRPr="00433ADB" w14:paraId="69D4D21C" w14:textId="77777777" w:rsidTr="00D27356">
      <w:tc>
        <w:tcPr>
          <w:tcW w:w="980" w:type="pct"/>
          <w:vMerge/>
          <w:vAlign w:val="center"/>
        </w:tcPr>
        <w:p w14:paraId="1BEC32F3" w14:textId="77777777" w:rsidR="00D27356" w:rsidRPr="00654B46" w:rsidRDefault="00D27356" w:rsidP="00D27356">
          <w:pPr>
            <w:pStyle w:val="En-tte"/>
            <w:rPr>
              <w:sz w:val="18"/>
              <w:szCs w:val="18"/>
            </w:rPr>
          </w:pPr>
        </w:p>
      </w:tc>
      <w:tc>
        <w:tcPr>
          <w:tcW w:w="1494" w:type="pct"/>
          <w:vMerge w:val="restart"/>
        </w:tcPr>
        <w:p w14:paraId="4F6B5670" w14:textId="77777777" w:rsidR="00D27356" w:rsidRPr="00433ADB" w:rsidRDefault="00D27356" w:rsidP="00D27356">
          <w:pPr>
            <w:pStyle w:val="En-tte"/>
            <w:spacing w:after="600"/>
            <w:rPr>
              <w:b/>
              <w:bCs/>
              <w:sz w:val="18"/>
              <w:szCs w:val="18"/>
            </w:rPr>
          </w:pPr>
          <w:r w:rsidRPr="00654B46">
            <w:rPr>
              <w:sz w:val="18"/>
              <w:szCs w:val="18"/>
            </w:rPr>
            <w:t>CESCM, Hôtel Berthelot</w:t>
          </w:r>
          <w:r w:rsidRPr="00654B46">
            <w:rPr>
              <w:sz w:val="18"/>
              <w:szCs w:val="18"/>
            </w:rPr>
            <w:br/>
            <w:t>Bâtiment E13</w:t>
          </w:r>
          <w:r w:rsidRPr="00654B46">
            <w:rPr>
              <w:sz w:val="18"/>
              <w:szCs w:val="18"/>
            </w:rPr>
            <w:br/>
            <w:t>24 rue de la Chaîne, TSA 81118</w:t>
          </w:r>
          <w:r w:rsidRPr="00654B46">
            <w:rPr>
              <w:sz w:val="18"/>
              <w:szCs w:val="18"/>
            </w:rPr>
            <w:br/>
            <w:t xml:space="preserve">86073 Poitiers Cedex 9 – </w:t>
          </w:r>
          <w:r w:rsidRPr="00433ADB">
            <w:rPr>
              <w:sz w:val="18"/>
              <w:szCs w:val="18"/>
            </w:rPr>
            <w:t>France</w:t>
          </w:r>
        </w:p>
      </w:tc>
      <w:tc>
        <w:tcPr>
          <w:tcW w:w="830" w:type="pct"/>
        </w:tcPr>
        <w:p w14:paraId="63DFEF6F" w14:textId="77777777" w:rsidR="00D27356" w:rsidRPr="00433ADB" w:rsidRDefault="00D27356" w:rsidP="00D27356">
          <w:pPr>
            <w:pStyle w:val="En-tte"/>
            <w:rPr>
              <w:b/>
              <w:bCs/>
              <w:sz w:val="18"/>
              <w:szCs w:val="18"/>
            </w:rPr>
          </w:pPr>
          <w:r w:rsidRPr="00654B46">
            <w:rPr>
              <w:b/>
              <w:bCs/>
              <w:sz w:val="18"/>
              <w:szCs w:val="18"/>
            </w:rPr>
            <w:t>Téléphone </w:t>
          </w:r>
        </w:p>
      </w:tc>
      <w:tc>
        <w:tcPr>
          <w:tcW w:w="1696" w:type="pct"/>
        </w:tcPr>
        <w:p w14:paraId="20F172FB" w14:textId="77777777" w:rsidR="00D27356" w:rsidRPr="00433ADB" w:rsidRDefault="00D27356" w:rsidP="00D27356">
          <w:pPr>
            <w:pStyle w:val="En-tte"/>
            <w:rPr>
              <w:sz w:val="18"/>
              <w:szCs w:val="18"/>
            </w:rPr>
          </w:pPr>
          <w:r w:rsidRPr="00654B46">
            <w:rPr>
              <w:sz w:val="18"/>
              <w:szCs w:val="18"/>
            </w:rPr>
            <w:t>(33) (0)5 49 45 45 57</w:t>
          </w:r>
        </w:p>
      </w:tc>
    </w:tr>
    <w:tr w:rsidR="00D27356" w:rsidRPr="00433ADB" w14:paraId="5D46AD2D" w14:textId="77777777" w:rsidTr="00D27356">
      <w:tc>
        <w:tcPr>
          <w:tcW w:w="980" w:type="pct"/>
          <w:vMerge/>
          <w:vAlign w:val="center"/>
        </w:tcPr>
        <w:p w14:paraId="248D6E97" w14:textId="77777777" w:rsidR="00D27356" w:rsidRPr="00433ADB" w:rsidRDefault="00D27356" w:rsidP="00D2735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1494" w:type="pct"/>
          <w:vMerge/>
        </w:tcPr>
        <w:p w14:paraId="60D85857" w14:textId="77777777" w:rsidR="00D27356" w:rsidRPr="00433ADB" w:rsidRDefault="00D27356" w:rsidP="00D2735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830" w:type="pct"/>
        </w:tcPr>
        <w:p w14:paraId="66C1F85D" w14:textId="77777777" w:rsidR="00D27356" w:rsidRPr="00433ADB" w:rsidRDefault="00D27356" w:rsidP="00D27356">
          <w:pPr>
            <w:pStyle w:val="En-tte"/>
            <w:rPr>
              <w:b/>
              <w:bCs/>
              <w:sz w:val="18"/>
              <w:szCs w:val="18"/>
            </w:rPr>
          </w:pPr>
          <w:r w:rsidRPr="00433ADB">
            <w:rPr>
              <w:b/>
              <w:bCs/>
              <w:sz w:val="18"/>
              <w:szCs w:val="18"/>
            </w:rPr>
            <w:t>Courriel</w:t>
          </w:r>
        </w:p>
      </w:tc>
      <w:tc>
        <w:tcPr>
          <w:tcW w:w="1696" w:type="pct"/>
        </w:tcPr>
        <w:p w14:paraId="3A62042B" w14:textId="77777777" w:rsidR="00D27356" w:rsidRPr="00433ADB" w:rsidRDefault="00D27356" w:rsidP="00D27356">
          <w:pPr>
            <w:pStyle w:val="En-tte"/>
            <w:rPr>
              <w:sz w:val="18"/>
              <w:szCs w:val="18"/>
            </w:rPr>
          </w:pPr>
          <w:r w:rsidRPr="00654B46">
            <w:rPr>
              <w:sz w:val="18"/>
              <w:szCs w:val="18"/>
            </w:rPr>
            <w:t>shakespeareendevenir@univ-poitiers.fr</w:t>
          </w:r>
        </w:p>
      </w:tc>
    </w:tr>
    <w:tr w:rsidR="00D27356" w:rsidRPr="00433ADB" w14:paraId="317881F8" w14:textId="77777777" w:rsidTr="00D27356">
      <w:tc>
        <w:tcPr>
          <w:tcW w:w="980" w:type="pct"/>
          <w:vMerge/>
          <w:vAlign w:val="center"/>
        </w:tcPr>
        <w:p w14:paraId="7B6E8317" w14:textId="77777777" w:rsidR="00D27356" w:rsidRPr="00433ADB" w:rsidRDefault="00D27356" w:rsidP="00D2735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1494" w:type="pct"/>
          <w:vMerge/>
        </w:tcPr>
        <w:p w14:paraId="59A81133" w14:textId="77777777" w:rsidR="00D27356" w:rsidRPr="00433ADB" w:rsidRDefault="00D27356" w:rsidP="00D2735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830" w:type="pct"/>
        </w:tcPr>
        <w:p w14:paraId="1FA8B782" w14:textId="77777777" w:rsidR="00D27356" w:rsidRPr="00433ADB" w:rsidRDefault="00D27356" w:rsidP="00D27356">
          <w:pPr>
            <w:pStyle w:val="En-tte"/>
            <w:rPr>
              <w:b/>
              <w:bCs/>
              <w:sz w:val="18"/>
              <w:szCs w:val="18"/>
            </w:rPr>
          </w:pPr>
          <w:r w:rsidRPr="00433ADB">
            <w:rPr>
              <w:b/>
              <w:bCs/>
              <w:sz w:val="18"/>
              <w:szCs w:val="18"/>
            </w:rPr>
            <w:t>Site Internet</w:t>
          </w:r>
        </w:p>
      </w:tc>
      <w:tc>
        <w:tcPr>
          <w:tcW w:w="1696" w:type="pct"/>
        </w:tcPr>
        <w:p w14:paraId="2694B1DF" w14:textId="77777777" w:rsidR="00D27356" w:rsidRPr="00433ADB" w:rsidRDefault="00D27356" w:rsidP="00D27356">
          <w:pPr>
            <w:pStyle w:val="En-tte"/>
            <w:rPr>
              <w:sz w:val="18"/>
              <w:szCs w:val="18"/>
            </w:rPr>
          </w:pPr>
          <w:r w:rsidRPr="00433ADB">
            <w:rPr>
              <w:sz w:val="18"/>
              <w:szCs w:val="18"/>
            </w:rPr>
            <w:t>https://shakespeare.edel.univ-poitiers.fr/</w:t>
          </w:r>
        </w:p>
      </w:tc>
    </w:tr>
    <w:tr w:rsidR="00D27356" w:rsidRPr="00433ADB" w14:paraId="2ADCF56C" w14:textId="77777777" w:rsidTr="00D27356">
      <w:tc>
        <w:tcPr>
          <w:tcW w:w="980" w:type="pct"/>
          <w:vMerge/>
          <w:vAlign w:val="center"/>
        </w:tcPr>
        <w:p w14:paraId="771EC548" w14:textId="77777777" w:rsidR="00D27356" w:rsidRPr="00433ADB" w:rsidRDefault="00D27356" w:rsidP="00D2735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1494" w:type="pct"/>
          <w:vMerge/>
        </w:tcPr>
        <w:p w14:paraId="72835237" w14:textId="77777777" w:rsidR="00D27356" w:rsidRPr="00433ADB" w:rsidRDefault="00D27356" w:rsidP="00D27356">
          <w:pPr>
            <w:pStyle w:val="En-tte"/>
            <w:rPr>
              <w:b/>
              <w:bCs/>
              <w:sz w:val="18"/>
              <w:szCs w:val="18"/>
            </w:rPr>
          </w:pPr>
        </w:p>
      </w:tc>
      <w:tc>
        <w:tcPr>
          <w:tcW w:w="830" w:type="pct"/>
        </w:tcPr>
        <w:p w14:paraId="32F5F9F3" w14:textId="77777777" w:rsidR="00D27356" w:rsidRPr="00433ADB" w:rsidRDefault="00D27356" w:rsidP="00D27356">
          <w:pPr>
            <w:pStyle w:val="En-tte"/>
            <w:rPr>
              <w:b/>
              <w:bCs/>
              <w:sz w:val="18"/>
              <w:szCs w:val="18"/>
            </w:rPr>
          </w:pPr>
          <w:r w:rsidRPr="00433ADB">
            <w:rPr>
              <w:b/>
              <w:bCs/>
              <w:sz w:val="18"/>
              <w:szCs w:val="18"/>
            </w:rPr>
            <w:t>ISSN électronique</w:t>
          </w:r>
        </w:p>
      </w:tc>
      <w:tc>
        <w:tcPr>
          <w:tcW w:w="1696" w:type="pct"/>
        </w:tcPr>
        <w:p w14:paraId="21829D65" w14:textId="77777777" w:rsidR="00D27356" w:rsidRPr="00433ADB" w:rsidRDefault="00D27356" w:rsidP="00D27356">
          <w:pPr>
            <w:pStyle w:val="En-tte"/>
            <w:rPr>
              <w:sz w:val="18"/>
              <w:szCs w:val="18"/>
            </w:rPr>
          </w:pPr>
          <w:r w:rsidRPr="00433ADB">
            <w:rPr>
              <w:sz w:val="18"/>
              <w:szCs w:val="18"/>
            </w:rPr>
            <w:t>1958-9476</w:t>
          </w:r>
        </w:p>
      </w:tc>
    </w:tr>
  </w:tbl>
  <w:p w14:paraId="1D3A25F0" w14:textId="6849A3AB" w:rsidR="00D27356" w:rsidRPr="00D27356" w:rsidRDefault="00D27356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66AF"/>
    <w:multiLevelType w:val="hybridMultilevel"/>
    <w:tmpl w:val="05388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A4653"/>
    <w:multiLevelType w:val="multilevel"/>
    <w:tmpl w:val="375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684166">
    <w:abstractNumId w:val="1"/>
  </w:num>
  <w:num w:numId="2" w16cid:durableId="48366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82E"/>
    <w:rsid w:val="000244DC"/>
    <w:rsid w:val="000F17E1"/>
    <w:rsid w:val="0012030B"/>
    <w:rsid w:val="001471FD"/>
    <w:rsid w:val="00150B8B"/>
    <w:rsid w:val="00163654"/>
    <w:rsid w:val="0017682E"/>
    <w:rsid w:val="001D605B"/>
    <w:rsid w:val="002E16AC"/>
    <w:rsid w:val="003868AA"/>
    <w:rsid w:val="003C669C"/>
    <w:rsid w:val="003E4B40"/>
    <w:rsid w:val="00433ADB"/>
    <w:rsid w:val="004E2AF1"/>
    <w:rsid w:val="00565225"/>
    <w:rsid w:val="005C0BF7"/>
    <w:rsid w:val="005C362D"/>
    <w:rsid w:val="00650669"/>
    <w:rsid w:val="00654B46"/>
    <w:rsid w:val="006F6A53"/>
    <w:rsid w:val="00753BDD"/>
    <w:rsid w:val="007A0DD0"/>
    <w:rsid w:val="0088327A"/>
    <w:rsid w:val="00900725"/>
    <w:rsid w:val="009644CE"/>
    <w:rsid w:val="009C78CF"/>
    <w:rsid w:val="00A108A8"/>
    <w:rsid w:val="00A31767"/>
    <w:rsid w:val="00A73D80"/>
    <w:rsid w:val="00A93553"/>
    <w:rsid w:val="00AB073B"/>
    <w:rsid w:val="00B529EC"/>
    <w:rsid w:val="00BA126C"/>
    <w:rsid w:val="00BC4A54"/>
    <w:rsid w:val="00C67C44"/>
    <w:rsid w:val="00CA00FC"/>
    <w:rsid w:val="00CE20C9"/>
    <w:rsid w:val="00D152EC"/>
    <w:rsid w:val="00D27356"/>
    <w:rsid w:val="00D93175"/>
    <w:rsid w:val="00DC096D"/>
    <w:rsid w:val="00ED40BE"/>
    <w:rsid w:val="00F365E5"/>
    <w:rsid w:val="00F4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7350AE"/>
  <w14:defaultImageDpi w14:val="300"/>
  <w15:docId w15:val="{E75D382B-AB34-44BD-89C4-6216E2D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4B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B40"/>
  </w:style>
  <w:style w:type="paragraph" w:styleId="Pieddepage">
    <w:name w:val="footer"/>
    <w:basedOn w:val="Normal"/>
    <w:link w:val="PieddepageCar"/>
    <w:uiPriority w:val="99"/>
    <w:unhideWhenUsed/>
    <w:rsid w:val="003E4B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B40"/>
  </w:style>
  <w:style w:type="table" w:styleId="Grilledutableau">
    <w:name w:val="Table Grid"/>
    <w:basedOn w:val="TableauNormal"/>
    <w:uiPriority w:val="59"/>
    <w:rsid w:val="00654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0BF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C36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146</Words>
  <Characters>850</Characters>
  <Application>Microsoft Office Word</Application>
  <DocSecurity>0</DocSecurity>
  <Lines>35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Louis André</cp:lastModifiedBy>
  <cp:revision>86</cp:revision>
  <cp:lastPrinted>2026-02-06T22:19:00Z</cp:lastPrinted>
  <dcterms:created xsi:type="dcterms:W3CDTF">2025-09-24T17:08:00Z</dcterms:created>
  <dcterms:modified xsi:type="dcterms:W3CDTF">2026-02-06T23:40:00Z</dcterms:modified>
</cp:coreProperties>
</file>